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校长、教师、财会人员的资格证明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民办职业培训学校设立、分立、合并、变更及终止审批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rPr>
        <w:t>《中华人民共和国民办教育促进法》第十五条：申请正式设立民办学校的，举办者应当向审批机关提交下列材料:……（五）校长、教师、财会人员的资格证明文件。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校长、教师、财会人员的资格证明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2"/>
        <w:rPr>
          <w:rFonts w:hint="eastAsia" w:ascii="仿宋_GB2312" w:hAnsi="宋体" w:eastAsia="仿宋_GB2312" w:cs="宋体"/>
          <w:sz w:val="32"/>
          <w:szCs w:val="32"/>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bookmarkStart w:id="0" w:name="_GoBack"/>
      <w:bookmarkEnd w:id="0"/>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申请人签名/盖章：                 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602E6B"/>
    <w:rsid w:val="3CF358BD"/>
    <w:rsid w:val="3E001EC3"/>
    <w:rsid w:val="3E1F6C8B"/>
    <w:rsid w:val="40AB50C5"/>
    <w:rsid w:val="42424042"/>
    <w:rsid w:val="4382301D"/>
    <w:rsid w:val="457D198C"/>
    <w:rsid w:val="45A60434"/>
    <w:rsid w:val="473A0EFA"/>
    <w:rsid w:val="4787086A"/>
    <w:rsid w:val="4DE05C41"/>
    <w:rsid w:val="4E197645"/>
    <w:rsid w:val="4E7B5F03"/>
    <w:rsid w:val="4EB62015"/>
    <w:rsid w:val="4EC74532"/>
    <w:rsid w:val="52B823D2"/>
    <w:rsid w:val="53B108DA"/>
    <w:rsid w:val="54897E75"/>
    <w:rsid w:val="55702A8D"/>
    <w:rsid w:val="5693399B"/>
    <w:rsid w:val="56E10C17"/>
    <w:rsid w:val="570E7990"/>
    <w:rsid w:val="58685F4F"/>
    <w:rsid w:val="58A63740"/>
    <w:rsid w:val="591B39F7"/>
    <w:rsid w:val="5A3C472C"/>
    <w:rsid w:val="5B795797"/>
    <w:rsid w:val="5BAA3DC6"/>
    <w:rsid w:val="5C6E49C1"/>
    <w:rsid w:val="5C73554F"/>
    <w:rsid w:val="5D092A81"/>
    <w:rsid w:val="5E9E6DF0"/>
    <w:rsid w:val="5F7E49A7"/>
    <w:rsid w:val="5FF3696D"/>
    <w:rsid w:val="60974E69"/>
    <w:rsid w:val="6106484B"/>
    <w:rsid w:val="61C04562"/>
    <w:rsid w:val="65650DCC"/>
    <w:rsid w:val="666F47C4"/>
    <w:rsid w:val="6AB26021"/>
    <w:rsid w:val="6CA5309D"/>
    <w:rsid w:val="7204780C"/>
    <w:rsid w:val="72190C4D"/>
    <w:rsid w:val="74D73FC6"/>
    <w:rsid w:val="7617797F"/>
    <w:rsid w:val="76F650E3"/>
    <w:rsid w:val="77E857C8"/>
    <w:rsid w:val="78D22302"/>
    <w:rsid w:val="79BC5C80"/>
    <w:rsid w:val="7A7A4EE0"/>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